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BDE" w:rsidRDefault="001A27A0">
      <w:pPr>
        <w:pStyle w:val="Standard"/>
        <w:rPr>
          <w:rFonts w:ascii="Pristina" w:hAnsi="Pristina"/>
          <w:sz w:val="72"/>
          <w:szCs w:val="72"/>
        </w:rPr>
      </w:pPr>
      <w:r>
        <w:rPr>
          <w:rFonts w:ascii="Pristina" w:hAnsi="Pristina"/>
          <w:sz w:val="72"/>
          <w:szCs w:val="72"/>
        </w:rPr>
        <w:t>Rôti de porc aux abricots, jus à la sauge</w:t>
      </w:r>
    </w:p>
    <w:p w:rsidR="007B6BDE" w:rsidRDefault="007B6BDE">
      <w:pPr>
        <w:pStyle w:val="Standard"/>
      </w:pPr>
    </w:p>
    <w:p w:rsidR="007B6BDE" w:rsidRDefault="007B6BDE">
      <w:pPr>
        <w:pStyle w:val="Standard"/>
        <w:rPr>
          <w:u w:val="single"/>
        </w:rPr>
      </w:pPr>
    </w:p>
    <w:p w:rsidR="007B6BDE" w:rsidRDefault="001A27A0">
      <w:pPr>
        <w:pStyle w:val="Standard"/>
      </w:pPr>
      <w:r>
        <w:rPr>
          <w:u w:val="single"/>
        </w:rPr>
        <w:t>préparation </w:t>
      </w:r>
      <w:r>
        <w:t>: 20 min</w:t>
      </w:r>
    </w:p>
    <w:p w:rsidR="007B6BDE" w:rsidRDefault="001A27A0">
      <w:pPr>
        <w:pStyle w:val="Standard"/>
      </w:pPr>
      <w:r>
        <w:rPr>
          <w:u w:val="single"/>
        </w:rPr>
        <w:t>cuisson</w:t>
      </w:r>
      <w:r>
        <w:t> : 1h</w:t>
      </w:r>
    </w:p>
    <w:p w:rsidR="007B6BDE" w:rsidRDefault="007B6BDE">
      <w:pPr>
        <w:pStyle w:val="Standard"/>
      </w:pPr>
    </w:p>
    <w:p w:rsidR="007B6BDE" w:rsidRDefault="007B6BDE">
      <w:pPr>
        <w:pStyle w:val="Standard"/>
      </w:pPr>
    </w:p>
    <w:p w:rsidR="007B6BDE" w:rsidRDefault="007B6BDE">
      <w:pPr>
        <w:pStyle w:val="Standard"/>
      </w:pPr>
    </w:p>
    <w:p w:rsidR="007B6BDE" w:rsidRDefault="007B6BDE">
      <w:pPr>
        <w:pStyle w:val="Standard"/>
      </w:pPr>
    </w:p>
    <w:p w:rsidR="007B6BDE" w:rsidRDefault="007B6BDE">
      <w:pPr>
        <w:pStyle w:val="Standard"/>
      </w:pPr>
    </w:p>
    <w:p w:rsidR="007B6BDE" w:rsidRDefault="001A27A0">
      <w:pPr>
        <w:pStyle w:val="Standard"/>
      </w:pPr>
      <w:r>
        <w:rPr>
          <w:u w:val="single"/>
        </w:rPr>
        <w:t>Pour 6 personnes </w:t>
      </w:r>
      <w:r>
        <w:t>:</w:t>
      </w:r>
    </w:p>
    <w:p w:rsidR="007B6BDE" w:rsidRDefault="007B6BDE">
      <w:pPr>
        <w:pStyle w:val="Standard"/>
      </w:pPr>
    </w:p>
    <w:p w:rsidR="007B6BDE" w:rsidRDefault="001A27A0">
      <w:pPr>
        <w:pStyle w:val="Standard"/>
      </w:pPr>
      <w:r>
        <w:rPr>
          <w:noProof/>
          <w:lang w:eastAsia="fr-F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3366129</wp:posOffset>
            </wp:positionH>
            <wp:positionV relativeFrom="margin">
              <wp:posOffset>1862455</wp:posOffset>
            </wp:positionV>
            <wp:extent cx="3425827" cy="1927226"/>
            <wp:effectExtent l="863601" t="603249" r="600073" b="866774"/>
            <wp:wrapSquare wrapText="bothSides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13">
                      <a:off x="0" y="0"/>
                      <a:ext cx="3425827" cy="1927226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444498">
                      <a:solidFill>
                        <a:srgbClr val="59AAF2"/>
                      </a:solidFill>
                      <a:prstDash val="solid"/>
                    </a:ln>
                    <a:effectLst>
                      <a:outerShdw blurRad="304800" dist="190495" dir="2700000" algn="tl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  <w:r>
        <w:tab/>
        <w:t>-     1,5 kg de rôti de porc</w:t>
      </w:r>
    </w:p>
    <w:p w:rsidR="007B6BDE" w:rsidRDefault="001A27A0">
      <w:pPr>
        <w:pStyle w:val="Standard"/>
        <w:numPr>
          <w:ilvl w:val="1"/>
          <w:numId w:val="1"/>
        </w:numPr>
      </w:pPr>
      <w:r>
        <w:t>12 abricots sec moelleux</w:t>
      </w:r>
    </w:p>
    <w:p w:rsidR="007B6BDE" w:rsidRDefault="001A27A0">
      <w:pPr>
        <w:pStyle w:val="Standard"/>
        <w:numPr>
          <w:ilvl w:val="1"/>
          <w:numId w:val="1"/>
        </w:numPr>
      </w:pPr>
      <w:r>
        <w:t>3 brins de sauge</w:t>
      </w:r>
    </w:p>
    <w:p w:rsidR="007B6BDE" w:rsidRDefault="001A27A0">
      <w:pPr>
        <w:pStyle w:val="Standard"/>
        <w:numPr>
          <w:ilvl w:val="1"/>
          <w:numId w:val="1"/>
        </w:numPr>
      </w:pPr>
      <w:r>
        <w:t>2 cuill à soupe de pignons de pin</w:t>
      </w:r>
    </w:p>
    <w:p w:rsidR="007B6BDE" w:rsidRDefault="001A27A0">
      <w:pPr>
        <w:pStyle w:val="Standard"/>
        <w:numPr>
          <w:ilvl w:val="1"/>
          <w:numId w:val="1"/>
        </w:numPr>
      </w:pPr>
      <w:r>
        <w:t>1 gousse d'ail</w:t>
      </w:r>
    </w:p>
    <w:p w:rsidR="007B6BDE" w:rsidRDefault="001A27A0">
      <w:pPr>
        <w:pStyle w:val="Standard"/>
        <w:numPr>
          <w:ilvl w:val="1"/>
          <w:numId w:val="1"/>
        </w:numPr>
      </w:pPr>
      <w:r>
        <w:t>1 oignon</w:t>
      </w:r>
    </w:p>
    <w:p w:rsidR="007B6BDE" w:rsidRDefault="001A27A0">
      <w:pPr>
        <w:pStyle w:val="Standard"/>
        <w:numPr>
          <w:ilvl w:val="1"/>
          <w:numId w:val="1"/>
        </w:numPr>
      </w:pPr>
      <w:r>
        <w:t>1 cuill à soupe d'huile</w:t>
      </w:r>
    </w:p>
    <w:p w:rsidR="007B6BDE" w:rsidRDefault="001A27A0">
      <w:pPr>
        <w:pStyle w:val="Standard"/>
        <w:numPr>
          <w:ilvl w:val="1"/>
          <w:numId w:val="1"/>
        </w:numPr>
      </w:pPr>
      <w:r>
        <w:t>20cl de bouillon de volaille (½ cube)</w:t>
      </w:r>
    </w:p>
    <w:p w:rsidR="007B6BDE" w:rsidRDefault="001A27A0">
      <w:pPr>
        <w:pStyle w:val="Standard"/>
        <w:numPr>
          <w:ilvl w:val="1"/>
          <w:numId w:val="1"/>
        </w:numPr>
      </w:pPr>
      <w:r>
        <w:t>sel, poivre</w:t>
      </w:r>
    </w:p>
    <w:p w:rsidR="007B6BDE" w:rsidRDefault="007B6BDE">
      <w:pPr>
        <w:pStyle w:val="Standard"/>
        <w:ind w:left="1080"/>
      </w:pPr>
    </w:p>
    <w:p w:rsidR="007B6BDE" w:rsidRDefault="007B6BDE">
      <w:pPr>
        <w:pStyle w:val="Standard"/>
        <w:ind w:left="1080"/>
      </w:pPr>
      <w:bookmarkStart w:id="0" w:name="_GoBack"/>
    </w:p>
    <w:bookmarkEnd w:id="0"/>
    <w:p w:rsidR="007B6BDE" w:rsidRDefault="007B6BDE">
      <w:pPr>
        <w:pStyle w:val="Standard"/>
      </w:pPr>
    </w:p>
    <w:p w:rsidR="007B6BDE" w:rsidRDefault="007B6BDE">
      <w:pPr>
        <w:pStyle w:val="Standard"/>
      </w:pPr>
    </w:p>
    <w:p w:rsidR="007B6BDE" w:rsidRDefault="007B6BDE">
      <w:pPr>
        <w:pStyle w:val="Standard"/>
      </w:pPr>
    </w:p>
    <w:p w:rsidR="007B6BDE" w:rsidRDefault="007B6BDE">
      <w:pPr>
        <w:pStyle w:val="Standard"/>
      </w:pPr>
    </w:p>
    <w:p w:rsidR="007B6BDE" w:rsidRDefault="007B6BDE">
      <w:pPr>
        <w:pStyle w:val="Standard"/>
      </w:pPr>
    </w:p>
    <w:p w:rsidR="007B6BDE" w:rsidRDefault="001A27A0">
      <w:pPr>
        <w:pStyle w:val="Standard"/>
      </w:pPr>
      <w:r>
        <w:tab/>
        <w:t>1- Ouvrez le rôti dans la longueur, disposez abricots et pignons au centre. Refermez et ficelez bien serré.</w:t>
      </w:r>
    </w:p>
    <w:p w:rsidR="007B6BDE" w:rsidRDefault="007B6BDE">
      <w:pPr>
        <w:pStyle w:val="Standard"/>
      </w:pPr>
    </w:p>
    <w:p w:rsidR="007B6BDE" w:rsidRDefault="001A27A0">
      <w:pPr>
        <w:pStyle w:val="Standard"/>
      </w:pPr>
      <w:r>
        <w:tab/>
        <w:t>2- Préchauffez le four th6 (180°C).</w:t>
      </w:r>
    </w:p>
    <w:p w:rsidR="007B6BDE" w:rsidRDefault="007B6BDE">
      <w:pPr>
        <w:pStyle w:val="Standard"/>
      </w:pPr>
    </w:p>
    <w:p w:rsidR="007B6BDE" w:rsidRDefault="001A27A0">
      <w:pPr>
        <w:pStyle w:val="Standard"/>
      </w:pPr>
      <w:r>
        <w:tab/>
        <w:t>3- Posez le rôti salé et poivré dans un plat. Huilez- le et enfournez pour 20 min. ajoutez l'oignon et l'ail émincés autour. 10 minutes après, ajoutez le bouillon et la sauge.</w:t>
      </w:r>
    </w:p>
    <w:p w:rsidR="007B6BDE" w:rsidRDefault="001A27A0">
      <w:pPr>
        <w:pStyle w:val="Standard"/>
      </w:pPr>
      <w:r>
        <w:t>Poursuivez la cuisson 30 minutes en arrosant de jus de cuisson.</w:t>
      </w:r>
    </w:p>
    <w:p w:rsidR="007B6BDE" w:rsidRDefault="007B6BDE">
      <w:pPr>
        <w:pStyle w:val="Standard"/>
      </w:pPr>
    </w:p>
    <w:p w:rsidR="007B6BDE" w:rsidRDefault="001A27A0">
      <w:pPr>
        <w:pStyle w:val="Standard"/>
      </w:pPr>
      <w:r>
        <w:tab/>
        <w:t>4- Laisser reposer 10 minutes au chaud. Tranchez le rôti et servez -le avec le jus en saucière accompagné de tagliatelles.</w:t>
      </w:r>
    </w:p>
    <w:p w:rsidR="007B6BDE" w:rsidRDefault="007B6BDE">
      <w:pPr>
        <w:pStyle w:val="Standard"/>
      </w:pPr>
    </w:p>
    <w:p w:rsidR="007B6BDE" w:rsidRDefault="001A27A0">
      <w:pPr>
        <w:pStyle w:val="Standard"/>
      </w:pPr>
      <w:r>
        <w:t>Bon appétit.</w:t>
      </w:r>
    </w:p>
    <w:p w:rsidR="007B6BDE" w:rsidRDefault="007B6BDE">
      <w:pPr>
        <w:pStyle w:val="Standard"/>
      </w:pPr>
    </w:p>
    <w:sectPr w:rsidR="007B6BD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C28" w:rsidRDefault="00FE5C28">
      <w:r>
        <w:separator/>
      </w:r>
    </w:p>
  </w:endnote>
  <w:endnote w:type="continuationSeparator" w:id="0">
    <w:p w:rsidR="00FE5C28" w:rsidRDefault="00FE5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C28" w:rsidRDefault="00FE5C28">
      <w:r>
        <w:rPr>
          <w:color w:val="000000"/>
        </w:rPr>
        <w:separator/>
      </w:r>
    </w:p>
  </w:footnote>
  <w:footnote w:type="continuationSeparator" w:id="0">
    <w:p w:rsidR="00FE5C28" w:rsidRDefault="00FE5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74F8B"/>
    <w:multiLevelType w:val="multilevel"/>
    <w:tmpl w:val="9BC6708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DE"/>
    <w:rsid w:val="001A27A0"/>
    <w:rsid w:val="007B6BDE"/>
    <w:rsid w:val="00D52269"/>
    <w:rsid w:val="00E1243D"/>
    <w:rsid w:val="00FE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6F6B3-BAFD-4E33-92EB-F3F7D9FD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xtedebulles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piron</dc:creator>
  <cp:lastModifiedBy>Gaec du Perron</cp:lastModifiedBy>
  <cp:revision>4</cp:revision>
  <cp:lastPrinted>2015-12-02T19:30:00Z</cp:lastPrinted>
  <dcterms:created xsi:type="dcterms:W3CDTF">2015-12-02T13:02:00Z</dcterms:created>
  <dcterms:modified xsi:type="dcterms:W3CDTF">2015-12-02T19:30:00Z</dcterms:modified>
</cp:coreProperties>
</file>